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51330E">
        <w:rPr>
          <w:color w:val="365F91"/>
        </w:rPr>
        <w:t>16</w:t>
      </w:r>
      <w:bookmarkStart w:id="0" w:name="_GoBack"/>
      <w:bookmarkEnd w:id="0"/>
      <w:r w:rsidRPr="005C1B88">
        <w:rPr>
          <w:color w:val="365F91"/>
        </w:rPr>
        <w:t>»</w:t>
      </w:r>
      <w:r w:rsidR="005A3947">
        <w:rPr>
          <w:color w:val="365F91"/>
        </w:rPr>
        <w:t xml:space="preserve"> </w:t>
      </w:r>
      <w:r w:rsidR="00311372">
        <w:rPr>
          <w:color w:val="365F91"/>
        </w:rPr>
        <w:t>февраля</w:t>
      </w:r>
      <w:r w:rsidR="00D02788">
        <w:rPr>
          <w:color w:val="365F91"/>
        </w:rPr>
        <w:t xml:space="preserve">  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311372">
        <w:rPr>
          <w:color w:val="365F91"/>
        </w:rPr>
        <w:t>8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311372" w:rsidRPr="00311372">
        <w:rPr>
          <w:color w:val="365F91"/>
        </w:rPr>
        <w:t>1</w:t>
      </w:r>
      <w:r w:rsidR="00311372" w:rsidRPr="0051330E">
        <w:rPr>
          <w:color w:val="365F91"/>
        </w:rPr>
        <w:t>2935</w:t>
      </w:r>
      <w:r w:rsidR="005A3947">
        <w:rPr>
          <w:color w:val="365F91"/>
        </w:rPr>
        <w:t>/</w:t>
      </w:r>
      <w:r w:rsidR="00311372">
        <w:rPr>
          <w:color w:val="365F91"/>
        </w:rPr>
        <w:t>УП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311372">
      <w:pPr>
        <w:ind w:left="121" w:right="104" w:firstLine="709"/>
        <w:jc w:val="both"/>
      </w:pPr>
      <w:r>
        <w:t xml:space="preserve"> </w:t>
      </w:r>
      <w:proofErr w:type="gramStart"/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311372" w:rsidRPr="00AE287D">
        <w:rPr>
          <w:bCs/>
        </w:rPr>
        <w:t>ПАО «Саратовэнерго»</w:t>
      </w:r>
      <w:r w:rsidR="005A3947">
        <w:t xml:space="preserve"> </w:t>
      </w:r>
      <w:r w:rsidR="00311372">
        <w:rPr>
          <w:color w:val="000000" w:themeColor="text1"/>
        </w:rPr>
        <w:t>(</w:t>
      </w:r>
      <w:r w:rsidR="00311372" w:rsidRPr="00AE287D">
        <w:t>410028, г. Саратов, ул. Чернышевского, 124</w:t>
      </w:r>
      <w:r w:rsidR="00311372"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311372" w:rsidRPr="00311372">
        <w:t>по открытому запросу предложений, участниками которого являются только субъекты малого и среднего предпринимательства на право заключения договора на поставку к</w:t>
      </w:r>
      <w:r w:rsidR="00311372" w:rsidRPr="00311372">
        <w:rPr>
          <w:bCs/>
          <w:color w:val="000000"/>
        </w:rPr>
        <w:t>артриджей для копировальной техники для нужд ПАО "Саратовэнерго</w:t>
      </w:r>
      <w:proofErr w:type="gramEnd"/>
      <w:r w:rsidR="00311372" w:rsidRPr="00311372">
        <w:rPr>
          <w:bCs/>
          <w:color w:val="000000"/>
        </w:rPr>
        <w:t>"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B105CE" w:rsidRPr="008926B6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="005A3947" w:rsidRPr="008926B6">
        <w:rPr>
          <w:b/>
          <w:i/>
        </w:rPr>
        <w:t>11.00</w:t>
      </w:r>
      <w:r w:rsidRPr="008926B6">
        <w:rPr>
          <w:b/>
          <w:i/>
        </w:rPr>
        <w:t xml:space="preserve">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51330E">
        <w:rPr>
          <w:b/>
          <w:i/>
        </w:rPr>
        <w:t>21</w:t>
      </w:r>
      <w:r w:rsidRPr="008926B6">
        <w:rPr>
          <w:b/>
          <w:i/>
        </w:rPr>
        <w:t xml:space="preserve">» </w:t>
      </w:r>
      <w:r w:rsidR="00311372">
        <w:rPr>
          <w:b/>
          <w:i/>
        </w:rPr>
        <w:t>февраля</w:t>
      </w:r>
      <w:r w:rsidRPr="008926B6">
        <w:rPr>
          <w:b/>
          <w:i/>
        </w:rPr>
        <w:t xml:space="preserve"> 201</w:t>
      </w:r>
      <w:r w:rsidR="00311372"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B105CE" w:rsidRPr="005A3947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заявками на участие в закупке в </w:t>
      </w:r>
      <w:r w:rsidR="005A3947" w:rsidRPr="008926B6">
        <w:rPr>
          <w:b/>
          <w:i/>
        </w:rPr>
        <w:t>11.00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51330E">
        <w:rPr>
          <w:b/>
          <w:i/>
        </w:rPr>
        <w:t>21</w:t>
      </w:r>
      <w:r w:rsidRPr="008926B6">
        <w:rPr>
          <w:b/>
          <w:i/>
        </w:rPr>
        <w:t xml:space="preserve">» </w:t>
      </w:r>
      <w:r w:rsidR="00311372">
        <w:rPr>
          <w:b/>
          <w:i/>
        </w:rPr>
        <w:t>февраля</w:t>
      </w:r>
      <w:r w:rsidR="00311372" w:rsidRPr="008926B6">
        <w:rPr>
          <w:b/>
          <w:i/>
        </w:rPr>
        <w:t xml:space="preserve"> 201</w:t>
      </w:r>
      <w:r w:rsidR="00311372">
        <w:rPr>
          <w:b/>
          <w:i/>
        </w:rPr>
        <w:t>8</w:t>
      </w:r>
      <w:r w:rsidR="00311372" w:rsidRPr="008926B6">
        <w:rPr>
          <w:b/>
          <w:i/>
          <w:snapToGrid w:val="0"/>
        </w:rPr>
        <w:t xml:space="preserve"> </w:t>
      </w:r>
      <w:r w:rsidR="008926B6" w:rsidRPr="008926B6">
        <w:rPr>
          <w:b/>
          <w:i/>
        </w:rPr>
        <w:t>года</w:t>
      </w:r>
      <w:r w:rsidR="008926B6">
        <w:rPr>
          <w:i/>
        </w:rPr>
        <w:t xml:space="preserve"> </w:t>
      </w:r>
      <w:r w:rsidRPr="005A3947">
        <w:rPr>
          <w:i/>
        </w:rPr>
        <w:t>в порядке, определенном инструкциями и регламентом электронной торговой площадки</w:t>
      </w:r>
      <w:r w:rsidRPr="005A3947">
        <w:t>.</w:t>
      </w:r>
    </w:p>
    <w:p w:rsidR="00D02788" w:rsidRDefault="00D02788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8926B6" w:rsidRDefault="00D02788" w:rsidP="00D02788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926B6" w:rsidRPr="008926B6">
        <w:t>Петров М.Ю.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8926B6" w:rsidRPr="00E9535A" w:rsidRDefault="0051330E" w:rsidP="008926B6">
      <w:pPr>
        <w:autoSpaceDE w:val="0"/>
        <w:autoSpaceDN w:val="0"/>
        <w:jc w:val="both"/>
        <w:outlineLvl w:val="0"/>
      </w:pPr>
      <w:hyperlink r:id="rId8" w:history="1"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_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@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.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42666A" w:rsidRDefault="00D02788" w:rsidP="00D02788">
      <w:pPr>
        <w:autoSpaceDE w:val="0"/>
        <w:autoSpaceDN w:val="0"/>
        <w:jc w:val="both"/>
        <w:outlineLvl w:val="0"/>
      </w:pPr>
      <w:r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22" w:rsidRDefault="00A30C22" w:rsidP="00332CF4">
      <w:r>
        <w:separator/>
      </w:r>
    </w:p>
  </w:endnote>
  <w:endnote w:type="continuationSeparator" w:id="0">
    <w:p w:rsidR="00A30C22" w:rsidRDefault="00A30C2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22" w:rsidRDefault="00A30C22" w:rsidP="00332CF4">
      <w:r>
        <w:separator/>
      </w:r>
    </w:p>
  </w:footnote>
  <w:footnote w:type="continuationSeparator" w:id="0">
    <w:p w:rsidR="00A30C22" w:rsidRDefault="00A30C2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1372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1330E"/>
    <w:rsid w:val="00542FF8"/>
    <w:rsid w:val="0055518E"/>
    <w:rsid w:val="0058305F"/>
    <w:rsid w:val="00593F00"/>
    <w:rsid w:val="005A3947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926B6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2</cp:revision>
  <cp:lastPrinted>2015-09-28T09:26:00Z</cp:lastPrinted>
  <dcterms:created xsi:type="dcterms:W3CDTF">2018-02-16T12:00:00Z</dcterms:created>
  <dcterms:modified xsi:type="dcterms:W3CDTF">2018-02-16T12:00:00Z</dcterms:modified>
</cp:coreProperties>
</file>